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adeClara"/>
        <w:tblW w:w="0" w:type="auto"/>
        <w:tblLook w:val="04A0" w:firstRow="1" w:lastRow="0" w:firstColumn="1" w:lastColumn="0" w:noHBand="0" w:noVBand="1"/>
      </w:tblPr>
      <w:tblGrid>
        <w:gridCol w:w="437"/>
        <w:gridCol w:w="3723"/>
        <w:gridCol w:w="1836"/>
        <w:gridCol w:w="1184"/>
        <w:gridCol w:w="1217"/>
        <w:gridCol w:w="1096"/>
        <w:gridCol w:w="1695"/>
      </w:tblGrid>
      <w:tr w:rsidR="00784903" w14:paraId="7C35BC7E" w14:textId="77777777" w:rsidTr="002060D0">
        <w:tc>
          <w:tcPr>
            <w:tcW w:w="4160" w:type="dxa"/>
            <w:gridSpan w:val="2"/>
            <w:shd w:val="clear" w:color="auto" w:fill="E7E6E6" w:themeFill="background2"/>
          </w:tcPr>
          <w:p w14:paraId="2009D7AA" w14:textId="73DB5748" w:rsidR="00784903" w:rsidRPr="002060D0" w:rsidRDefault="002060D0">
            <w:pPr>
              <w:rPr>
                <w:b/>
                <w:bCs/>
              </w:rPr>
            </w:pPr>
            <w:r w:rsidRPr="002060D0">
              <w:rPr>
                <w:b/>
                <w:bCs/>
                <w:sz w:val="18"/>
                <w:szCs w:val="18"/>
              </w:rPr>
              <w:t>Solicitação na Agenda de Transportes n°</w:t>
            </w:r>
          </w:p>
        </w:tc>
        <w:tc>
          <w:tcPr>
            <w:tcW w:w="7028" w:type="dxa"/>
            <w:gridSpan w:val="5"/>
            <w:shd w:val="clear" w:color="auto" w:fill="E7E6E6" w:themeFill="background2"/>
          </w:tcPr>
          <w:p w14:paraId="34A36A67" w14:textId="77777777" w:rsidR="00784903" w:rsidRDefault="00784903"/>
        </w:tc>
      </w:tr>
      <w:tr w:rsidR="002060D0" w:rsidRPr="002060D0" w14:paraId="0E2EF3AF" w14:textId="77777777" w:rsidTr="002060D0">
        <w:trPr>
          <w:trHeight w:val="293"/>
        </w:trPr>
        <w:tc>
          <w:tcPr>
            <w:tcW w:w="437" w:type="dxa"/>
            <w:shd w:val="clear" w:color="auto" w:fill="E7E6E6" w:themeFill="background2"/>
            <w:hideMark/>
          </w:tcPr>
          <w:p w14:paraId="518A227E" w14:textId="77777777" w:rsidR="002060D0" w:rsidRPr="002060D0" w:rsidRDefault="002060D0" w:rsidP="002060D0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723" w:type="dxa"/>
            <w:hideMark/>
          </w:tcPr>
          <w:p w14:paraId="3B5A0F8B" w14:textId="77777777" w:rsidR="002060D0" w:rsidRPr="002060D0" w:rsidRDefault="002060D0" w:rsidP="002060D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Nome</w:t>
            </w:r>
          </w:p>
        </w:tc>
        <w:tc>
          <w:tcPr>
            <w:tcW w:w="1836" w:type="dxa"/>
            <w:hideMark/>
          </w:tcPr>
          <w:p w14:paraId="09132430" w14:textId="77777777" w:rsidR="002060D0" w:rsidRPr="002060D0" w:rsidRDefault="002060D0" w:rsidP="002060D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Matrícula/RA/RNE</w:t>
            </w:r>
          </w:p>
        </w:tc>
        <w:tc>
          <w:tcPr>
            <w:tcW w:w="1184" w:type="dxa"/>
            <w:hideMark/>
          </w:tcPr>
          <w:p w14:paraId="3E5FED00" w14:textId="77777777" w:rsidR="002060D0" w:rsidRPr="002060D0" w:rsidRDefault="002060D0" w:rsidP="002060D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RG</w:t>
            </w:r>
          </w:p>
        </w:tc>
        <w:tc>
          <w:tcPr>
            <w:tcW w:w="1217" w:type="dxa"/>
            <w:hideMark/>
          </w:tcPr>
          <w:p w14:paraId="0113EF3F" w14:textId="77777777" w:rsidR="002060D0" w:rsidRPr="002060D0" w:rsidRDefault="002060D0" w:rsidP="002060D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096" w:type="dxa"/>
            <w:hideMark/>
          </w:tcPr>
          <w:p w14:paraId="74CDF9FB" w14:textId="77777777" w:rsidR="002060D0" w:rsidRPr="002060D0" w:rsidRDefault="002060D0" w:rsidP="002060D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1695" w:type="dxa"/>
            <w:hideMark/>
          </w:tcPr>
          <w:p w14:paraId="1CFC17EF" w14:textId="77777777" w:rsidR="002060D0" w:rsidRPr="002060D0" w:rsidRDefault="002060D0" w:rsidP="002060D0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E-mail</w:t>
            </w:r>
          </w:p>
        </w:tc>
      </w:tr>
      <w:tr w:rsidR="002060D0" w:rsidRPr="002060D0" w14:paraId="3D6754DC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3A473B78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3723" w:type="dxa"/>
            <w:noWrap/>
          </w:tcPr>
          <w:p w14:paraId="59C13B97" w14:textId="6530C55D" w:rsidR="002060D0" w:rsidRPr="002060D0" w:rsidRDefault="002060D0" w:rsidP="002060D0">
            <w:pPr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</w:tcPr>
          <w:p w14:paraId="6517F741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</w:tcPr>
          <w:p w14:paraId="63756BE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</w:tcPr>
          <w:p w14:paraId="2ABA51D8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48E290C7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36D8FCC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0F75D18F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402F5696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3723" w:type="dxa"/>
            <w:noWrap/>
          </w:tcPr>
          <w:p w14:paraId="73198A16" w14:textId="1CDD55C1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14924</w:t>
            </w:r>
          </w:p>
        </w:tc>
        <w:tc>
          <w:tcPr>
            <w:tcW w:w="1836" w:type="dxa"/>
            <w:noWrap/>
          </w:tcPr>
          <w:p w14:paraId="35D366C7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</w:tcPr>
          <w:p w14:paraId="0A1AB2A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</w:tcPr>
          <w:p w14:paraId="3D4408F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76186E80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225419F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0DF3E896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35F51BD7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723" w:type="dxa"/>
            <w:noWrap/>
          </w:tcPr>
          <w:p w14:paraId="1739C61F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</w:tcPr>
          <w:p w14:paraId="1E7263E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</w:tcPr>
          <w:p w14:paraId="256EC007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</w:tcPr>
          <w:p w14:paraId="24C987B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6269242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769D5C89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56C987AD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612E7CDC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3723" w:type="dxa"/>
            <w:noWrap/>
            <w:hideMark/>
          </w:tcPr>
          <w:p w14:paraId="4F78F0DE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6DBD5288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13141C1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0586CC1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1F5156F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0E831BA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27728BEB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0C66CACC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723" w:type="dxa"/>
            <w:noWrap/>
            <w:hideMark/>
          </w:tcPr>
          <w:p w14:paraId="5E7EAA81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3C60121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4CA40162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4AD5E970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0B69498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61377439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2615AF30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706E8EB5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3723" w:type="dxa"/>
            <w:noWrap/>
            <w:hideMark/>
          </w:tcPr>
          <w:p w14:paraId="5C65BBE0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45E55F9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0B91B858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7059C52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3EEE8546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5F7BA92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336D0C13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28EE92BD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3723" w:type="dxa"/>
            <w:noWrap/>
            <w:hideMark/>
          </w:tcPr>
          <w:p w14:paraId="63802F61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47A68A7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5B1A8BC2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247088D7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0C3E6126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50219564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664FF00F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7974FA35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3723" w:type="dxa"/>
            <w:noWrap/>
            <w:hideMark/>
          </w:tcPr>
          <w:p w14:paraId="17AFC422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4D04100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2FE71DC1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506D46B6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0B3E868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78BC2E7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373979DC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23B96577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723" w:type="dxa"/>
            <w:noWrap/>
            <w:hideMark/>
          </w:tcPr>
          <w:p w14:paraId="1A763CEE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450C40D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0221464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51923CD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72356B5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0663A18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794F2590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3304CC62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723" w:type="dxa"/>
            <w:noWrap/>
            <w:hideMark/>
          </w:tcPr>
          <w:p w14:paraId="5A218ED0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547098C7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7EA1F49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2632219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6C3EC5A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3F31EC9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6BB0D10F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6C61000B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723" w:type="dxa"/>
            <w:noWrap/>
            <w:hideMark/>
          </w:tcPr>
          <w:p w14:paraId="604B9437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4E81E350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67FA4C07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08438BD4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2257EAF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21DE640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28705A8E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79512F32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723" w:type="dxa"/>
            <w:noWrap/>
            <w:hideMark/>
          </w:tcPr>
          <w:p w14:paraId="3A8C9005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3D7DD739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1FB6838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37E048A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3250FA01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6793B414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2A34C4FC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794EB3A7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723" w:type="dxa"/>
            <w:noWrap/>
            <w:hideMark/>
          </w:tcPr>
          <w:p w14:paraId="5B4F051A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0183A4F8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325C6E80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1F07E504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0CE9987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788BE749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4EA9DC7C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4575B12B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723" w:type="dxa"/>
            <w:noWrap/>
            <w:hideMark/>
          </w:tcPr>
          <w:p w14:paraId="4F1A8C3F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48832D9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6B79F358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407954D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09B91FF7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1E0C085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0163A210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657C4ED2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15</w:t>
            </w:r>
          </w:p>
        </w:tc>
        <w:tc>
          <w:tcPr>
            <w:tcW w:w="3723" w:type="dxa"/>
            <w:noWrap/>
            <w:hideMark/>
          </w:tcPr>
          <w:p w14:paraId="6CE8BCF5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37A5E7B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72B6E96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6E24649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0534B960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52B83F5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24F4C03E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664CFA08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16</w:t>
            </w:r>
          </w:p>
        </w:tc>
        <w:tc>
          <w:tcPr>
            <w:tcW w:w="3723" w:type="dxa"/>
            <w:noWrap/>
            <w:hideMark/>
          </w:tcPr>
          <w:p w14:paraId="3220E3EB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32D4799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1C49CA8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55EAB498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281EFD1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47E12FD4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41CEC057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5C7FD766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17</w:t>
            </w:r>
          </w:p>
        </w:tc>
        <w:tc>
          <w:tcPr>
            <w:tcW w:w="3723" w:type="dxa"/>
            <w:noWrap/>
            <w:hideMark/>
          </w:tcPr>
          <w:p w14:paraId="2F774BD5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0EA4F3D0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692A2656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110D9EC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5291744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31270A9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75D85612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33B58FE4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18</w:t>
            </w:r>
          </w:p>
        </w:tc>
        <w:tc>
          <w:tcPr>
            <w:tcW w:w="3723" w:type="dxa"/>
            <w:noWrap/>
            <w:hideMark/>
          </w:tcPr>
          <w:p w14:paraId="575DDFD7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476115E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7292B7E7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01A60977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59C5C71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137475D0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0872F7C3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076AE282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19</w:t>
            </w:r>
          </w:p>
        </w:tc>
        <w:tc>
          <w:tcPr>
            <w:tcW w:w="3723" w:type="dxa"/>
            <w:noWrap/>
            <w:hideMark/>
          </w:tcPr>
          <w:p w14:paraId="2A805358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180A20B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579542A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142BC3E9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6E078C0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3294905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20AA054E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3D979B41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20</w:t>
            </w:r>
          </w:p>
        </w:tc>
        <w:tc>
          <w:tcPr>
            <w:tcW w:w="3723" w:type="dxa"/>
            <w:noWrap/>
            <w:hideMark/>
          </w:tcPr>
          <w:p w14:paraId="7C2BD4EA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3894201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259F578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6CEE0C6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035F430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789C565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0969AAC4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359A3ACF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21</w:t>
            </w:r>
          </w:p>
        </w:tc>
        <w:tc>
          <w:tcPr>
            <w:tcW w:w="3723" w:type="dxa"/>
            <w:noWrap/>
            <w:hideMark/>
          </w:tcPr>
          <w:p w14:paraId="78CED6E3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3216AB71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2ABBD3F6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02BF49E8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7F82EBF8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5CA38D1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50916380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35C8E623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22</w:t>
            </w:r>
          </w:p>
        </w:tc>
        <w:tc>
          <w:tcPr>
            <w:tcW w:w="3723" w:type="dxa"/>
            <w:noWrap/>
            <w:hideMark/>
          </w:tcPr>
          <w:p w14:paraId="7731AABF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47706004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3D20526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1C05B779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225C5B1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4C1EB1A2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36A34725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74A3028F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23</w:t>
            </w:r>
          </w:p>
        </w:tc>
        <w:tc>
          <w:tcPr>
            <w:tcW w:w="3723" w:type="dxa"/>
            <w:noWrap/>
            <w:hideMark/>
          </w:tcPr>
          <w:p w14:paraId="2CA618B8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7B0F0C8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0B6188E4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37CD5C7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5C61C9B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2E84C5C1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4E64EC89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30ED1B9A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24</w:t>
            </w:r>
          </w:p>
        </w:tc>
        <w:tc>
          <w:tcPr>
            <w:tcW w:w="3723" w:type="dxa"/>
            <w:noWrap/>
            <w:hideMark/>
          </w:tcPr>
          <w:p w14:paraId="1348AF86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66827394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3598F50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47FD7FA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6316657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6D4014A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58DA493E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10D32182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25</w:t>
            </w:r>
          </w:p>
        </w:tc>
        <w:tc>
          <w:tcPr>
            <w:tcW w:w="3723" w:type="dxa"/>
            <w:noWrap/>
            <w:hideMark/>
          </w:tcPr>
          <w:p w14:paraId="0EB9349F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72247AA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7C82FA30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47C4FE3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6B5A85A2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0AC5946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47A66BAF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4938C0F7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26</w:t>
            </w:r>
          </w:p>
        </w:tc>
        <w:tc>
          <w:tcPr>
            <w:tcW w:w="3723" w:type="dxa"/>
            <w:noWrap/>
            <w:hideMark/>
          </w:tcPr>
          <w:p w14:paraId="214F9DB9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06627B7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0B26E24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6DC3FFD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133B5FA2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67D0930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5DEF088F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567DEC1E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27</w:t>
            </w:r>
          </w:p>
        </w:tc>
        <w:tc>
          <w:tcPr>
            <w:tcW w:w="3723" w:type="dxa"/>
            <w:noWrap/>
            <w:hideMark/>
          </w:tcPr>
          <w:p w14:paraId="37D8290B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7AAB6548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1C5976A4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2F29323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5A7944F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7958C79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7BEC4036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36284212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28</w:t>
            </w:r>
          </w:p>
        </w:tc>
        <w:tc>
          <w:tcPr>
            <w:tcW w:w="3723" w:type="dxa"/>
            <w:noWrap/>
            <w:hideMark/>
          </w:tcPr>
          <w:p w14:paraId="417B8A80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3B7D21C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4A866C0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21EADEA6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4A6C502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384CF8A9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28B06ABB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31684923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29</w:t>
            </w:r>
          </w:p>
        </w:tc>
        <w:tc>
          <w:tcPr>
            <w:tcW w:w="3723" w:type="dxa"/>
            <w:noWrap/>
            <w:hideMark/>
          </w:tcPr>
          <w:p w14:paraId="08CA7E63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5B5F580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73C204D9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7540EB0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56851820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4AFB6076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2F54FCB1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12FB55F0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30</w:t>
            </w:r>
          </w:p>
        </w:tc>
        <w:tc>
          <w:tcPr>
            <w:tcW w:w="3723" w:type="dxa"/>
            <w:noWrap/>
            <w:hideMark/>
          </w:tcPr>
          <w:p w14:paraId="4F1C8F09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15A8249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6E91546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5860DF0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1759962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62E2BC0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15A71A66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6A6ECE17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31</w:t>
            </w:r>
          </w:p>
        </w:tc>
        <w:tc>
          <w:tcPr>
            <w:tcW w:w="3723" w:type="dxa"/>
            <w:noWrap/>
            <w:hideMark/>
          </w:tcPr>
          <w:p w14:paraId="37E5469C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71D2AAF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39F656F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3A743932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17C314B9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31FEC3B7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763C62E0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46AC8981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32</w:t>
            </w:r>
          </w:p>
        </w:tc>
        <w:tc>
          <w:tcPr>
            <w:tcW w:w="3723" w:type="dxa"/>
            <w:noWrap/>
            <w:hideMark/>
          </w:tcPr>
          <w:p w14:paraId="6423FA85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534EA64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0B4E6D41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5AC22091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64683F3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0E4E8B22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70EB97F3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05AA2F2E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33</w:t>
            </w:r>
          </w:p>
        </w:tc>
        <w:tc>
          <w:tcPr>
            <w:tcW w:w="3723" w:type="dxa"/>
            <w:noWrap/>
            <w:hideMark/>
          </w:tcPr>
          <w:p w14:paraId="6CE0984D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7F3FC2B2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4C1D294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15C4E042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3CDC138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61E6DE50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62375713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19312CE8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34</w:t>
            </w:r>
          </w:p>
        </w:tc>
        <w:tc>
          <w:tcPr>
            <w:tcW w:w="3723" w:type="dxa"/>
            <w:noWrap/>
            <w:hideMark/>
          </w:tcPr>
          <w:p w14:paraId="0E947BDA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71601D2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0F4C5664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7E9AE45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173799C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4B143B64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79769D31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00145563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35</w:t>
            </w:r>
          </w:p>
        </w:tc>
        <w:tc>
          <w:tcPr>
            <w:tcW w:w="3723" w:type="dxa"/>
            <w:noWrap/>
            <w:hideMark/>
          </w:tcPr>
          <w:p w14:paraId="271C7682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09FB0DE8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7F5132A0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691030E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2D31668A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5B377454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323FC5CD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56796978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36</w:t>
            </w:r>
          </w:p>
        </w:tc>
        <w:tc>
          <w:tcPr>
            <w:tcW w:w="3723" w:type="dxa"/>
            <w:noWrap/>
            <w:hideMark/>
          </w:tcPr>
          <w:p w14:paraId="0AD0066D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6993314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4ED74F88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3512F836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33C9075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422C22C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722E2D63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53940D35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37</w:t>
            </w:r>
          </w:p>
        </w:tc>
        <w:tc>
          <w:tcPr>
            <w:tcW w:w="3723" w:type="dxa"/>
            <w:noWrap/>
            <w:hideMark/>
          </w:tcPr>
          <w:p w14:paraId="71CB8BE2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28C250F1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41A8007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6527E4E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4685207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7C3AADE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06043DD8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70903143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38</w:t>
            </w:r>
          </w:p>
        </w:tc>
        <w:tc>
          <w:tcPr>
            <w:tcW w:w="3723" w:type="dxa"/>
            <w:noWrap/>
            <w:hideMark/>
          </w:tcPr>
          <w:p w14:paraId="66BED2BF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41A7C98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5CEACEE1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370F663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64D1ACC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5ADDB20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183F5009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6BC545E2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3723" w:type="dxa"/>
            <w:noWrap/>
            <w:hideMark/>
          </w:tcPr>
          <w:p w14:paraId="0A16D4B5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28EAE2E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56102FE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460BA024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470B6762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1B8A006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78396B48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4FEE151A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40</w:t>
            </w:r>
          </w:p>
        </w:tc>
        <w:tc>
          <w:tcPr>
            <w:tcW w:w="3723" w:type="dxa"/>
            <w:noWrap/>
            <w:hideMark/>
          </w:tcPr>
          <w:p w14:paraId="7BAC6A3F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2074F0F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414E0EB9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6A97AFD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5842974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0DB1C759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7CF1DE77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4DD5B413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41</w:t>
            </w:r>
          </w:p>
        </w:tc>
        <w:tc>
          <w:tcPr>
            <w:tcW w:w="3723" w:type="dxa"/>
            <w:noWrap/>
            <w:hideMark/>
          </w:tcPr>
          <w:p w14:paraId="1A6A0DC1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719E5836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62AB0B2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56D8850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4B753D68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6BC1980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20FB48CA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65F075BC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42</w:t>
            </w:r>
          </w:p>
        </w:tc>
        <w:tc>
          <w:tcPr>
            <w:tcW w:w="3723" w:type="dxa"/>
            <w:noWrap/>
            <w:hideMark/>
          </w:tcPr>
          <w:p w14:paraId="54E1ACE6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70B2DA34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1869F740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343F1D8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745D991D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45C7E72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564C4C15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632438C2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43</w:t>
            </w:r>
          </w:p>
        </w:tc>
        <w:tc>
          <w:tcPr>
            <w:tcW w:w="3723" w:type="dxa"/>
            <w:noWrap/>
            <w:hideMark/>
          </w:tcPr>
          <w:p w14:paraId="7FA26056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1356B8B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00F9B09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05F8050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16E54FD6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76347A7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29422156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480FADE6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44</w:t>
            </w:r>
          </w:p>
        </w:tc>
        <w:tc>
          <w:tcPr>
            <w:tcW w:w="3723" w:type="dxa"/>
            <w:noWrap/>
            <w:hideMark/>
          </w:tcPr>
          <w:p w14:paraId="1C8F3C74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3E0EF732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5F2E16D3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062E7871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3FCF4E15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0EF35CF7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7C509007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69059D28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45</w:t>
            </w:r>
          </w:p>
        </w:tc>
        <w:tc>
          <w:tcPr>
            <w:tcW w:w="3723" w:type="dxa"/>
            <w:noWrap/>
            <w:hideMark/>
          </w:tcPr>
          <w:p w14:paraId="176AFB39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7E347E90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3EE857BE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727AF08F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716B844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44BF5C9B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2060D0" w:rsidRPr="002060D0" w14:paraId="568BB211" w14:textId="77777777" w:rsidTr="002060D0">
        <w:trPr>
          <w:trHeight w:val="300"/>
        </w:trPr>
        <w:tc>
          <w:tcPr>
            <w:tcW w:w="437" w:type="dxa"/>
            <w:shd w:val="clear" w:color="auto" w:fill="FFCFCF"/>
            <w:noWrap/>
            <w:hideMark/>
          </w:tcPr>
          <w:p w14:paraId="39B2680F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  <w:r w:rsidRPr="002060D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  <w:t>46</w:t>
            </w:r>
          </w:p>
        </w:tc>
        <w:tc>
          <w:tcPr>
            <w:tcW w:w="3723" w:type="dxa"/>
            <w:noWrap/>
            <w:hideMark/>
          </w:tcPr>
          <w:p w14:paraId="0C4EE9AF" w14:textId="77777777" w:rsidR="002060D0" w:rsidRPr="002060D0" w:rsidRDefault="002060D0" w:rsidP="002060D0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836" w:type="dxa"/>
            <w:noWrap/>
            <w:hideMark/>
          </w:tcPr>
          <w:p w14:paraId="4A679712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184" w:type="dxa"/>
            <w:noWrap/>
            <w:hideMark/>
          </w:tcPr>
          <w:p w14:paraId="031B65BC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17" w:type="dxa"/>
            <w:noWrap/>
            <w:hideMark/>
          </w:tcPr>
          <w:p w14:paraId="4D1A88C1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096" w:type="dxa"/>
            <w:noWrap/>
            <w:hideMark/>
          </w:tcPr>
          <w:p w14:paraId="0DFD3B72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95" w:type="dxa"/>
            <w:noWrap/>
            <w:hideMark/>
          </w:tcPr>
          <w:p w14:paraId="46DE3B09" w14:textId="77777777" w:rsidR="002060D0" w:rsidRPr="002060D0" w:rsidRDefault="002060D0" w:rsidP="002060D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3790BBE5" w14:textId="3C5B68D8" w:rsidR="00784903" w:rsidRDefault="00784903"/>
    <w:sectPr w:rsidR="00784903" w:rsidSect="00BB76DB">
      <w:headerReference w:type="default" r:id="rId7"/>
      <w:pgSz w:w="11906" w:h="16838"/>
      <w:pgMar w:top="426" w:right="282" w:bottom="426" w:left="426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09567" w14:textId="77777777" w:rsidR="00B23D0A" w:rsidRDefault="00B23D0A" w:rsidP="00784903">
      <w:pPr>
        <w:spacing w:after="0" w:line="240" w:lineRule="auto"/>
      </w:pPr>
      <w:r>
        <w:separator/>
      </w:r>
    </w:p>
  </w:endnote>
  <w:endnote w:type="continuationSeparator" w:id="0">
    <w:p w14:paraId="0A993DCE" w14:textId="77777777" w:rsidR="00B23D0A" w:rsidRDefault="00B23D0A" w:rsidP="0078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D513" w14:textId="77777777" w:rsidR="00B23D0A" w:rsidRDefault="00B23D0A" w:rsidP="00784903">
      <w:pPr>
        <w:spacing w:after="0" w:line="240" w:lineRule="auto"/>
      </w:pPr>
      <w:r>
        <w:separator/>
      </w:r>
    </w:p>
  </w:footnote>
  <w:footnote w:type="continuationSeparator" w:id="0">
    <w:p w14:paraId="08311F27" w14:textId="77777777" w:rsidR="00B23D0A" w:rsidRDefault="00B23D0A" w:rsidP="00784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D9DB" w14:textId="32BA08F2" w:rsidR="00784903" w:rsidRPr="00784903" w:rsidRDefault="00784903" w:rsidP="00784903">
    <w:pPr>
      <w:pStyle w:val="Cabealho"/>
      <w:jc w:val="center"/>
      <w:rPr>
        <w:rFonts w:asciiTheme="majorHAnsi" w:hAnsiTheme="majorHAnsi" w:cstheme="majorHAnsi"/>
        <w:b/>
        <w:bCs/>
      </w:rPr>
    </w:pPr>
    <w:r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0" locked="0" layoutInCell="1" allowOverlap="1" wp14:anchorId="6DDD0C98" wp14:editId="0D6A3024">
          <wp:simplePos x="0" y="0"/>
          <wp:positionH relativeFrom="column">
            <wp:posOffset>958215</wp:posOffset>
          </wp:positionH>
          <wp:positionV relativeFrom="paragraph">
            <wp:posOffset>-97155</wp:posOffset>
          </wp:positionV>
          <wp:extent cx="333375" cy="333375"/>
          <wp:effectExtent l="0" t="0" r="9525" b="952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37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</w:rPr>
      <w:drawing>
        <wp:anchor distT="0" distB="0" distL="114300" distR="114300" simplePos="0" relativeHeight="251658240" behindDoc="0" locked="0" layoutInCell="1" allowOverlap="1" wp14:anchorId="7ED60929" wp14:editId="3974679A">
          <wp:simplePos x="0" y="0"/>
          <wp:positionH relativeFrom="column">
            <wp:posOffset>405765</wp:posOffset>
          </wp:positionH>
          <wp:positionV relativeFrom="paragraph">
            <wp:posOffset>-99060</wp:posOffset>
          </wp:positionV>
          <wp:extent cx="352425" cy="373574"/>
          <wp:effectExtent l="0" t="0" r="0" b="762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425" cy="373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903">
      <w:rPr>
        <w:rFonts w:asciiTheme="majorHAnsi" w:hAnsiTheme="majorHAnsi" w:cstheme="majorHAnsi"/>
      </w:rPr>
      <w:t xml:space="preserve">LISTA DE PASSAGEIROS - </w:t>
    </w:r>
    <w:r w:rsidRPr="00784903">
      <w:rPr>
        <w:rFonts w:asciiTheme="majorHAnsi" w:hAnsiTheme="majorHAnsi" w:cstheme="majorHAnsi"/>
        <w:b/>
        <w:bCs/>
      </w:rPr>
      <w:t>TRANSPORTE PARA GRUPOS</w:t>
    </w:r>
  </w:p>
  <w:p w14:paraId="606758F5" w14:textId="757091C0" w:rsidR="00784903" w:rsidRPr="00784903" w:rsidRDefault="002060D0" w:rsidP="00784903">
    <w:pPr>
      <w:pStyle w:val="Cabealho"/>
      <w:jc w:val="center"/>
      <w:rPr>
        <w:rFonts w:asciiTheme="majorHAnsi" w:hAnsiTheme="majorHAnsi" w:cstheme="majorHAnsi"/>
      </w:rPr>
    </w:pPr>
    <w:r w:rsidRPr="002060D0">
      <w:rPr>
        <w:rFonts w:asciiTheme="majorHAnsi" w:hAnsiTheme="majorHAnsi" w:cstheme="majorHAnsi"/>
      </w:rPr>
      <w:t>UNITRANSP -</w:t>
    </w:r>
    <w:r>
      <w:rPr>
        <w:rFonts w:asciiTheme="majorHAnsi" w:hAnsiTheme="majorHAnsi" w:cstheme="majorHAnsi"/>
      </w:rPr>
      <w:t xml:space="preserve"> </w:t>
    </w:r>
    <w:r w:rsidR="00784903" w:rsidRPr="00784903">
      <w:rPr>
        <w:rFonts w:asciiTheme="majorHAnsi" w:hAnsiTheme="majorHAnsi" w:cstheme="majorHAnsi"/>
      </w:rPr>
      <w:t>Prefeitura Universitária</w:t>
    </w:r>
  </w:p>
  <w:p w14:paraId="1FC2E701" w14:textId="5FFB4A61" w:rsidR="00784903" w:rsidRDefault="007849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903"/>
    <w:rsid w:val="002060D0"/>
    <w:rsid w:val="004B3EE5"/>
    <w:rsid w:val="00784903"/>
    <w:rsid w:val="00B23D0A"/>
    <w:rsid w:val="00BB76DB"/>
    <w:rsid w:val="00E03599"/>
    <w:rsid w:val="00F2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D3B21"/>
  <w15:chartTrackingRefBased/>
  <w15:docId w15:val="{ECA21387-DCA1-4068-AA43-262CAE45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84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78490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784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4903"/>
  </w:style>
  <w:style w:type="paragraph" w:styleId="Rodap">
    <w:name w:val="footer"/>
    <w:basedOn w:val="Normal"/>
    <w:link w:val="RodapChar"/>
    <w:uiPriority w:val="99"/>
    <w:unhideWhenUsed/>
    <w:rsid w:val="007849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84903"/>
  </w:style>
  <w:style w:type="table" w:styleId="SimplesTabela1">
    <w:name w:val="Plain Table 1"/>
    <w:basedOn w:val="Tabelanormal"/>
    <w:uiPriority w:val="41"/>
    <w:rsid w:val="002060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949C5-1732-4545-A7D6-273B80093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Reggio</dc:creator>
  <cp:keywords/>
  <dc:description/>
  <cp:lastModifiedBy>Alessandra Reggio</cp:lastModifiedBy>
  <cp:revision>1</cp:revision>
  <dcterms:created xsi:type="dcterms:W3CDTF">2024-08-20T14:49:00Z</dcterms:created>
  <dcterms:modified xsi:type="dcterms:W3CDTF">2024-08-20T15:15:00Z</dcterms:modified>
</cp:coreProperties>
</file>